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FED065" w14:textId="77777777" w:rsidR="00FE1BA6" w:rsidRPr="001379BD" w:rsidRDefault="00B0452B" w:rsidP="00C42581">
      <w:pPr>
        <w:spacing w:line="276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1379BD">
        <w:rPr>
          <w:rFonts w:cs="Times New Roman"/>
          <w:b/>
          <w:sz w:val="28"/>
          <w:szCs w:val="28"/>
        </w:rPr>
        <w:t>FORMULARZ ZGŁASZANIA UWAG</w:t>
      </w:r>
    </w:p>
    <w:p w14:paraId="560D5BE2" w14:textId="28C91820" w:rsidR="00FE1BA6" w:rsidRPr="001379BD" w:rsidRDefault="00B0452B">
      <w:pPr>
        <w:spacing w:line="276" w:lineRule="auto"/>
        <w:jc w:val="center"/>
        <w:rPr>
          <w:rFonts w:cs="Times New Roman"/>
          <w:b/>
          <w:i/>
          <w:sz w:val="28"/>
          <w:szCs w:val="28"/>
        </w:rPr>
      </w:pPr>
      <w:r w:rsidRPr="001379BD">
        <w:rPr>
          <w:rFonts w:cs="Times New Roman"/>
          <w:b/>
          <w:sz w:val="28"/>
          <w:szCs w:val="28"/>
        </w:rPr>
        <w:t>do dokumentu</w:t>
      </w:r>
      <w:r w:rsidR="006B6592">
        <w:rPr>
          <w:rFonts w:cs="Times New Roman"/>
          <w:b/>
          <w:sz w:val="28"/>
          <w:szCs w:val="28"/>
        </w:rPr>
        <w:t xml:space="preserve"> </w:t>
      </w:r>
      <w:r w:rsidR="00C42581" w:rsidRPr="001379BD">
        <w:rPr>
          <w:rFonts w:cs="Times New Roman"/>
          <w:b/>
          <w:i/>
          <w:sz w:val="28"/>
          <w:szCs w:val="28"/>
        </w:rPr>
        <w:t xml:space="preserve">Prognoza Oddziaływania na Środowisko </w:t>
      </w:r>
      <w:r w:rsidR="00282BBF">
        <w:rPr>
          <w:rFonts w:cs="Times New Roman"/>
          <w:b/>
          <w:i/>
          <w:sz w:val="28"/>
          <w:szCs w:val="28"/>
        </w:rPr>
        <w:t xml:space="preserve">Strategii Rozwoju Miejskiego Obszaru Funkcjonalnego </w:t>
      </w:r>
      <w:r w:rsidR="00A57980">
        <w:rPr>
          <w:rFonts w:cs="Times New Roman"/>
          <w:b/>
          <w:i/>
          <w:sz w:val="28"/>
          <w:szCs w:val="28"/>
        </w:rPr>
        <w:t xml:space="preserve">Staszowa </w:t>
      </w:r>
      <w:r w:rsidR="001379BD" w:rsidRPr="001379BD">
        <w:rPr>
          <w:rFonts w:cs="Times New Roman"/>
          <w:b/>
          <w:i/>
          <w:sz w:val="28"/>
          <w:szCs w:val="28"/>
        </w:rPr>
        <w:t>na lata 2022-2030</w:t>
      </w:r>
    </w:p>
    <w:p w14:paraId="3D047174" w14:textId="77777777" w:rsidR="00FE1BA6" w:rsidRDefault="00FE1BA6">
      <w:pPr>
        <w:jc w:val="left"/>
        <w:rPr>
          <w:rFonts w:ascii="Calibri" w:hAnsi="Calibri"/>
          <w:b/>
        </w:rPr>
      </w:pPr>
    </w:p>
    <w:p w14:paraId="6E815125" w14:textId="77777777" w:rsidR="00FE1BA6" w:rsidRPr="001379BD" w:rsidRDefault="00B0452B">
      <w:pPr>
        <w:pStyle w:val="Akapitzlist1"/>
        <w:numPr>
          <w:ilvl w:val="0"/>
          <w:numId w:val="1"/>
        </w:numPr>
        <w:jc w:val="left"/>
        <w:rPr>
          <w:rFonts w:cs="Times New Roman"/>
        </w:rPr>
      </w:pPr>
      <w:r w:rsidRPr="001379BD">
        <w:rPr>
          <w:rFonts w:cs="Times New Roman"/>
          <w:b/>
        </w:rPr>
        <w:t>Informacje o Zgłaszającym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4962"/>
        <w:gridCol w:w="8929"/>
      </w:tblGrid>
      <w:tr w:rsidR="00FE1BA6" w14:paraId="5219C68D" w14:textId="77777777">
        <w:trPr>
          <w:trHeight w:val="72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212E8C2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Imię i Nazwisko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783F1B" w14:textId="77777777" w:rsidR="00FE1BA6" w:rsidRDefault="00FE1BA6">
            <w:pPr>
              <w:spacing w:line="240" w:lineRule="auto"/>
              <w:jc w:val="center"/>
            </w:pPr>
          </w:p>
        </w:tc>
      </w:tr>
      <w:tr w:rsidR="00FE1BA6" w14:paraId="61E9112A" w14:textId="77777777">
        <w:trPr>
          <w:trHeight w:val="69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1E2DD99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Instytucja (jeśli dotyczy)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5C1046" w14:textId="77777777" w:rsidR="00FE1BA6" w:rsidRDefault="00FE1BA6">
            <w:pPr>
              <w:spacing w:line="240" w:lineRule="auto"/>
              <w:jc w:val="center"/>
            </w:pPr>
          </w:p>
        </w:tc>
      </w:tr>
      <w:tr w:rsidR="00FE1BA6" w14:paraId="33577C22" w14:textId="77777777">
        <w:trPr>
          <w:trHeight w:val="69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4459E4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Adres do korespondencji (e-mail)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394D4D" w14:textId="77777777" w:rsidR="00FE1BA6" w:rsidRDefault="00FE1BA6">
            <w:pPr>
              <w:spacing w:line="240" w:lineRule="auto"/>
              <w:jc w:val="center"/>
            </w:pPr>
          </w:p>
        </w:tc>
      </w:tr>
      <w:tr w:rsidR="00FE1BA6" w14:paraId="396F806B" w14:textId="77777777">
        <w:trPr>
          <w:trHeight w:val="70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E41F32D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Telefon/fax.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1AE27D" w14:textId="77777777" w:rsidR="00FE1BA6" w:rsidRDefault="00FE1BA6">
            <w:pPr>
              <w:spacing w:line="240" w:lineRule="auto"/>
              <w:jc w:val="center"/>
            </w:pPr>
          </w:p>
        </w:tc>
      </w:tr>
    </w:tbl>
    <w:p w14:paraId="059E6CC2" w14:textId="77777777" w:rsidR="00FE1BA6" w:rsidRDefault="00FE1BA6">
      <w:pPr>
        <w:jc w:val="center"/>
        <w:rPr>
          <w:b/>
        </w:rPr>
      </w:pPr>
    </w:p>
    <w:p w14:paraId="29BEF777" w14:textId="77777777" w:rsidR="00FE1BA6" w:rsidRDefault="00FE1BA6">
      <w:pPr>
        <w:jc w:val="center"/>
        <w:rPr>
          <w:b/>
        </w:rPr>
      </w:pPr>
    </w:p>
    <w:p w14:paraId="1E28516C" w14:textId="77777777" w:rsidR="00FE1BA6" w:rsidRPr="001379BD" w:rsidRDefault="00B0452B" w:rsidP="00C42581">
      <w:pPr>
        <w:outlineLvl w:val="0"/>
        <w:rPr>
          <w:rFonts w:cs="Times New Roman"/>
        </w:rPr>
      </w:pPr>
      <w:r w:rsidRPr="001379BD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0BC850C3" w14:textId="77777777" w:rsidR="00FE1BA6" w:rsidRPr="001379BD" w:rsidRDefault="00FE1BA6">
      <w:pPr>
        <w:spacing w:line="276" w:lineRule="auto"/>
        <w:jc w:val="left"/>
        <w:rPr>
          <w:rFonts w:cs="Times New Roman"/>
        </w:rPr>
      </w:pPr>
    </w:p>
    <w:p w14:paraId="1ECF08FB" w14:textId="130392BC" w:rsidR="00FE1BA6" w:rsidRPr="001379BD" w:rsidRDefault="00B0452B">
      <w:pPr>
        <w:spacing w:line="276" w:lineRule="auto"/>
        <w:rPr>
          <w:rFonts w:cs="Times New Roman"/>
        </w:rPr>
      </w:pPr>
      <w:r w:rsidRPr="001379BD">
        <w:rPr>
          <w:rFonts w:cs="Times New Roman"/>
        </w:rPr>
        <w:t xml:space="preserve">Wypełniony formularz prosimy przesłać pocztą elektroniczną na adres: </w:t>
      </w:r>
      <w:r w:rsidR="00A57980" w:rsidRPr="00A57980">
        <w:rPr>
          <w:rFonts w:cs="Times New Roman"/>
          <w:color w:val="auto"/>
        </w:rPr>
        <w:t>biuro@staszow</w:t>
      </w:r>
      <w:r w:rsidRPr="00A57980">
        <w:rPr>
          <w:rFonts w:cs="Times New Roman"/>
          <w:color w:val="auto"/>
        </w:rPr>
        <w:t xml:space="preserve">.pl </w:t>
      </w:r>
      <w:r w:rsidRPr="001379BD">
        <w:rPr>
          <w:rFonts w:cs="Times New Roman"/>
        </w:rPr>
        <w:t>pisując w tytule e-maila:</w:t>
      </w:r>
      <w:r w:rsidRPr="001379BD">
        <w:rPr>
          <w:rFonts w:cs="Times New Roman"/>
          <w:b/>
        </w:rPr>
        <w:t xml:space="preserve"> </w:t>
      </w:r>
      <w:r w:rsidRPr="001379BD">
        <w:rPr>
          <w:rFonts w:cs="Times New Roman"/>
        </w:rPr>
        <w:t>„</w:t>
      </w:r>
      <w:r w:rsidR="00C42581" w:rsidRPr="001379BD">
        <w:rPr>
          <w:rFonts w:cs="Times New Roman"/>
        </w:rPr>
        <w:t>Konsultacje społeczne –</w:t>
      </w:r>
      <w:r w:rsidR="0061732A" w:rsidRPr="001379BD">
        <w:rPr>
          <w:rFonts w:cs="Times New Roman"/>
        </w:rPr>
        <w:t xml:space="preserve"> </w:t>
      </w:r>
      <w:r w:rsidR="00C42581" w:rsidRPr="001379BD">
        <w:rPr>
          <w:rFonts w:cs="Times New Roman"/>
        </w:rPr>
        <w:t xml:space="preserve">Prognoza Oddziaływania na Środowisko </w:t>
      </w:r>
      <w:r w:rsidR="00282BBF">
        <w:rPr>
          <w:rFonts w:cs="Times New Roman"/>
        </w:rPr>
        <w:t>Strategii MOF Staszowa</w:t>
      </w:r>
      <w:r w:rsidR="00C42581" w:rsidRPr="001379BD">
        <w:rPr>
          <w:rFonts w:cs="Times New Roman"/>
        </w:rPr>
        <w:t>”</w:t>
      </w:r>
      <w:r w:rsidRPr="001379BD">
        <w:rPr>
          <w:rFonts w:cs="Times New Roman"/>
        </w:rPr>
        <w:t>, lub przesłać listownie na adres: Urzędu Miasta i</w:t>
      </w:r>
      <w:r w:rsidR="001379BD" w:rsidRPr="001379BD">
        <w:rPr>
          <w:rFonts w:cs="Times New Roman"/>
        </w:rPr>
        <w:t xml:space="preserve"> </w:t>
      </w:r>
      <w:r w:rsidRPr="001379BD">
        <w:rPr>
          <w:rFonts w:cs="Times New Roman"/>
        </w:rPr>
        <w:t>Gminy</w:t>
      </w:r>
      <w:r w:rsidR="001379BD" w:rsidRPr="001379BD">
        <w:rPr>
          <w:rFonts w:cs="Times New Roman"/>
        </w:rPr>
        <w:t xml:space="preserve">  Stasz</w:t>
      </w:r>
      <w:r w:rsidR="00A57980">
        <w:rPr>
          <w:rFonts w:cs="Times New Roman"/>
        </w:rPr>
        <w:t>ów</w:t>
      </w:r>
      <w:r w:rsidRPr="001379BD">
        <w:rPr>
          <w:rFonts w:cs="Times New Roman"/>
        </w:rPr>
        <w:t>, ul.</w:t>
      </w:r>
      <w:r w:rsidR="00282BBF">
        <w:rPr>
          <w:rFonts w:cs="Times New Roman"/>
        </w:rPr>
        <w:t> </w:t>
      </w:r>
      <w:r w:rsidR="001379BD" w:rsidRPr="001379BD">
        <w:rPr>
          <w:rFonts w:cs="Times New Roman"/>
        </w:rPr>
        <w:t>Opatowska</w:t>
      </w:r>
      <w:r w:rsidRPr="001379BD">
        <w:rPr>
          <w:rFonts w:cs="Times New Roman"/>
        </w:rPr>
        <w:t xml:space="preserve"> </w:t>
      </w:r>
      <w:r w:rsidR="001379BD" w:rsidRPr="001379BD">
        <w:rPr>
          <w:rFonts w:cs="Times New Roman"/>
        </w:rPr>
        <w:t>31</w:t>
      </w:r>
      <w:r w:rsidRPr="001379BD">
        <w:rPr>
          <w:rFonts w:cs="Times New Roman"/>
        </w:rPr>
        <w:t>, 2</w:t>
      </w:r>
      <w:r w:rsidR="001379BD" w:rsidRPr="001379BD">
        <w:rPr>
          <w:rFonts w:cs="Times New Roman"/>
        </w:rPr>
        <w:t>8</w:t>
      </w:r>
      <w:r w:rsidRPr="001379BD">
        <w:rPr>
          <w:rFonts w:cs="Times New Roman"/>
        </w:rPr>
        <w:t>-</w:t>
      </w:r>
      <w:r w:rsidR="001379BD" w:rsidRPr="001379BD">
        <w:rPr>
          <w:rFonts w:cs="Times New Roman"/>
        </w:rPr>
        <w:t>200</w:t>
      </w:r>
      <w:r w:rsidRPr="001379BD">
        <w:rPr>
          <w:rFonts w:cs="Times New Roman"/>
        </w:rPr>
        <w:t xml:space="preserve"> S</w:t>
      </w:r>
      <w:r w:rsidR="001379BD" w:rsidRPr="001379BD">
        <w:rPr>
          <w:rFonts w:cs="Times New Roman"/>
        </w:rPr>
        <w:t>taszów</w:t>
      </w:r>
      <w:r w:rsidRPr="001379BD">
        <w:rPr>
          <w:rFonts w:cs="Times New Roman"/>
        </w:rPr>
        <w:t xml:space="preserve"> z dopiskiem </w:t>
      </w:r>
      <w:r w:rsidR="00C42581" w:rsidRPr="001379BD">
        <w:rPr>
          <w:rFonts w:cs="Times New Roman"/>
        </w:rPr>
        <w:t xml:space="preserve">„Konsultacje społeczne –Prognoza Oddziaływania na Środowisko </w:t>
      </w:r>
      <w:r w:rsidR="00282BBF">
        <w:rPr>
          <w:rFonts w:cs="Times New Roman"/>
        </w:rPr>
        <w:t>Strategii MOF Staszowa</w:t>
      </w:r>
      <w:r w:rsidRPr="001379BD">
        <w:rPr>
          <w:rFonts w:cs="Times New Roman"/>
        </w:rPr>
        <w:t>”.</w:t>
      </w:r>
    </w:p>
    <w:p w14:paraId="07984B3F" w14:textId="77777777" w:rsidR="00C42581" w:rsidRDefault="00C42581">
      <w:pPr>
        <w:spacing w:line="276" w:lineRule="auto"/>
        <w:rPr>
          <w:rFonts w:ascii="Calibri" w:hAnsi="Calibri" w:cs="Times New Roman"/>
          <w:b/>
        </w:rPr>
        <w:sectPr w:rsidR="00C42581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 w:charSpace="-6145"/>
        </w:sectPr>
      </w:pPr>
    </w:p>
    <w:p w14:paraId="788B5CFE" w14:textId="56628626" w:rsidR="00FE1BA6" w:rsidRPr="00F32C7E" w:rsidRDefault="00B0452B" w:rsidP="00C42581">
      <w:pPr>
        <w:pStyle w:val="Akapitzlist1"/>
        <w:numPr>
          <w:ilvl w:val="0"/>
          <w:numId w:val="1"/>
        </w:numPr>
        <w:spacing w:line="276" w:lineRule="auto"/>
        <w:rPr>
          <w:rFonts w:cs="Times New Roman"/>
          <w:b/>
          <w:i/>
          <w:sz w:val="12"/>
        </w:rPr>
      </w:pPr>
      <w:r w:rsidRPr="00F32C7E">
        <w:rPr>
          <w:rFonts w:cs="Times New Roman"/>
          <w:b/>
        </w:rPr>
        <w:lastRenderedPageBreak/>
        <w:t xml:space="preserve">Zgłaszane uwagi, wnioski oraz sugestie do dokumentu </w:t>
      </w:r>
      <w:r w:rsidR="00C42581" w:rsidRPr="00F32C7E">
        <w:rPr>
          <w:rFonts w:cs="Times New Roman"/>
          <w:b/>
          <w:i/>
        </w:rPr>
        <w:t>Prognoza Oddziaływania na Środowisko</w:t>
      </w:r>
      <w:r w:rsidR="00C42581" w:rsidRPr="00F32C7E">
        <w:rPr>
          <w:rFonts w:cs="Times New Roman"/>
          <w:b/>
        </w:rPr>
        <w:t xml:space="preserve"> </w:t>
      </w:r>
      <w:r w:rsidR="00282BBF">
        <w:rPr>
          <w:rFonts w:cs="Times New Roman"/>
          <w:b/>
          <w:i/>
        </w:rPr>
        <w:t>Strategii Rozwoju Miejskiego Obszaru Funkcjonalnego</w:t>
      </w:r>
      <w:r w:rsidR="00F32C7E" w:rsidRPr="00F32C7E">
        <w:rPr>
          <w:rFonts w:cs="Times New Roman"/>
          <w:b/>
          <w:i/>
        </w:rPr>
        <w:t xml:space="preserve"> Staszowa na lata 2022-2030</w:t>
      </w:r>
      <w:r w:rsidRPr="00F32C7E">
        <w:rPr>
          <w:rFonts w:cs="Times New Roman"/>
          <w:b/>
          <w:i/>
        </w:rPr>
        <w:t xml:space="preserve"> </w:t>
      </w:r>
    </w:p>
    <w:p w14:paraId="157B6374" w14:textId="77777777" w:rsidR="00FE1BA6" w:rsidRDefault="00FE1BA6">
      <w:pPr>
        <w:rPr>
          <w:rFonts w:ascii="Calibri" w:hAnsi="Calibri"/>
          <w:b/>
          <w:i/>
          <w:sz w:val="12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1"/>
        <w:gridCol w:w="3914"/>
      </w:tblGrid>
      <w:tr w:rsidR="00FE1BA6" w:rsidRPr="00F32C7E" w14:paraId="30BADF8E" w14:textId="77777777">
        <w:trPr>
          <w:trHeight w:val="1093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39A31143" w14:textId="77777777" w:rsidR="00FE1BA6" w:rsidRPr="00F32C7E" w:rsidRDefault="00B0452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Lp.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3FDA130D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 xml:space="preserve">Część dokumentu </w:t>
            </w:r>
            <w:r w:rsidRPr="00F32C7E">
              <w:rPr>
                <w:rFonts w:cs="Times New Roman"/>
                <w:sz w:val="22"/>
              </w:rPr>
              <w:br/>
              <w:t>do którego odnosi się uwaga (rozdział/strona/punkt)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2C19C027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72ED5741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Propozycja zmiany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16395692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Uzasadnienie zmiany</w:t>
            </w:r>
          </w:p>
        </w:tc>
      </w:tr>
      <w:tr w:rsidR="00FE1BA6" w:rsidRPr="00F32C7E" w14:paraId="6FCB7202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1F0D20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1.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47437E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4FB7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5FAAAC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2342ED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4EA0A8CD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E1B6ED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2.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339A35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AFC3B1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F3081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8A02F7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00271908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78AFF8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3.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037B5C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A05017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2D49C3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739BA7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0D0194BE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F806B1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4.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25BCC0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C6CAC5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5DCA2D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21D552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3ECE2D2D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B3EA5C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5.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327AC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9CF65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A33D79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A2AF0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</w:tbl>
    <w:p w14:paraId="06A7F815" w14:textId="77777777" w:rsidR="00B0452B" w:rsidRPr="00F32C7E" w:rsidRDefault="00B0452B">
      <w:pPr>
        <w:rPr>
          <w:rFonts w:cs="Times New Roman"/>
          <w:sz w:val="22"/>
        </w:rPr>
      </w:pPr>
    </w:p>
    <w:sectPr w:rsidR="00B0452B" w:rsidRPr="00F32C7E" w:rsidSect="00FE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693" w:right="1418" w:bottom="1418" w:left="1418" w:header="426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D61F" w14:textId="77777777" w:rsidR="00716EBF" w:rsidRDefault="00716EBF">
      <w:pPr>
        <w:spacing w:line="240" w:lineRule="auto"/>
      </w:pPr>
      <w:r>
        <w:separator/>
      </w:r>
    </w:p>
  </w:endnote>
  <w:endnote w:type="continuationSeparator" w:id="0">
    <w:p w14:paraId="704B14FE" w14:textId="77777777" w:rsidR="00716EBF" w:rsidRDefault="00716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18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0D14" w14:textId="70F1279B" w:rsidR="00FE1BA6" w:rsidRPr="001379BD" w:rsidRDefault="00F32C7E" w:rsidP="006B6592">
    <w:pPr>
      <w:pStyle w:val="Stopka"/>
      <w:tabs>
        <w:tab w:val="clear" w:pos="9072"/>
        <w:tab w:val="center" w:pos="2694"/>
      </w:tabs>
      <w:ind w:left="1134"/>
      <w:jc w:val="center"/>
      <w:rPr>
        <w:rFonts w:cs="Times New Roman"/>
        <w:sz w:val="16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6F0DE8" wp14:editId="391DB821">
          <wp:simplePos x="0" y="0"/>
          <wp:positionH relativeFrom="column">
            <wp:posOffset>3333115</wp:posOffset>
          </wp:positionH>
          <wp:positionV relativeFrom="paragraph">
            <wp:posOffset>-104775</wp:posOffset>
          </wp:positionV>
          <wp:extent cx="647700" cy="69720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452B" w:rsidRPr="001379BD">
      <w:rPr>
        <w:rFonts w:cs="Times New Roman"/>
        <w:sz w:val="16"/>
        <w:szCs w:val="20"/>
        <w:lang w:eastAsia="pl-PL"/>
      </w:rPr>
      <w:t>Urząd Miasta i Gminy w S</w:t>
    </w:r>
    <w:r w:rsidR="001379BD" w:rsidRPr="001379BD">
      <w:rPr>
        <w:rFonts w:cs="Times New Roman"/>
        <w:sz w:val="16"/>
        <w:szCs w:val="20"/>
        <w:lang w:eastAsia="pl-PL"/>
      </w:rPr>
      <w:t>taszowie</w:t>
    </w:r>
  </w:p>
  <w:p w14:paraId="5FEE8FC8" w14:textId="0B199EE3" w:rsidR="00FE1BA6" w:rsidRPr="001379BD" w:rsidRDefault="00B0452B" w:rsidP="006B6592">
    <w:pPr>
      <w:pStyle w:val="Stopka"/>
      <w:tabs>
        <w:tab w:val="right" w:pos="0"/>
        <w:tab w:val="center" w:pos="2694"/>
      </w:tabs>
      <w:ind w:left="1134"/>
      <w:jc w:val="center"/>
      <w:rPr>
        <w:rFonts w:cs="Times New Roman"/>
        <w:sz w:val="16"/>
        <w:szCs w:val="20"/>
      </w:rPr>
    </w:pPr>
    <w:r w:rsidRPr="001379BD">
      <w:rPr>
        <w:rFonts w:cs="Times New Roman"/>
        <w:sz w:val="16"/>
        <w:szCs w:val="20"/>
      </w:rPr>
      <w:t xml:space="preserve">ul. </w:t>
    </w:r>
    <w:r w:rsidR="001379BD" w:rsidRPr="001379BD">
      <w:rPr>
        <w:rFonts w:cs="Times New Roman"/>
        <w:sz w:val="16"/>
        <w:szCs w:val="20"/>
      </w:rPr>
      <w:t>Opatowska</w:t>
    </w:r>
    <w:r w:rsidRPr="001379BD">
      <w:rPr>
        <w:rFonts w:cs="Times New Roman"/>
        <w:sz w:val="16"/>
        <w:szCs w:val="20"/>
      </w:rPr>
      <w:t xml:space="preserve"> </w:t>
    </w:r>
    <w:r w:rsidR="001379BD" w:rsidRPr="001379BD">
      <w:rPr>
        <w:rFonts w:cs="Times New Roman"/>
        <w:sz w:val="16"/>
        <w:szCs w:val="20"/>
      </w:rPr>
      <w:t>31</w:t>
    </w:r>
    <w:r w:rsidRPr="001379BD">
      <w:rPr>
        <w:rFonts w:cs="Times New Roman"/>
        <w:sz w:val="16"/>
        <w:szCs w:val="20"/>
      </w:rPr>
      <w:t>, 2</w:t>
    </w:r>
    <w:r w:rsidR="001379BD" w:rsidRPr="001379BD">
      <w:rPr>
        <w:rFonts w:cs="Times New Roman"/>
        <w:sz w:val="16"/>
        <w:szCs w:val="20"/>
      </w:rPr>
      <w:t>8-200</w:t>
    </w:r>
    <w:r w:rsidRPr="001379BD">
      <w:rPr>
        <w:rFonts w:cs="Times New Roman"/>
        <w:sz w:val="16"/>
        <w:szCs w:val="20"/>
      </w:rPr>
      <w:t xml:space="preserve"> S</w:t>
    </w:r>
    <w:r w:rsidR="001379BD" w:rsidRPr="001379BD">
      <w:rPr>
        <w:rFonts w:cs="Times New Roman"/>
        <w:sz w:val="16"/>
        <w:szCs w:val="20"/>
      </w:rPr>
      <w:t>taszów</w:t>
    </w:r>
  </w:p>
  <w:p w14:paraId="5E0ECB7D" w14:textId="368BDF97" w:rsidR="00FE1BA6" w:rsidRPr="00B65018" w:rsidRDefault="00B0452B" w:rsidP="006B6592">
    <w:pPr>
      <w:pStyle w:val="Stopka"/>
      <w:tabs>
        <w:tab w:val="right" w:pos="0"/>
        <w:tab w:val="center" w:pos="2694"/>
      </w:tabs>
      <w:ind w:left="1134"/>
      <w:jc w:val="center"/>
      <w:rPr>
        <w:rFonts w:cs="Times New Roman"/>
        <w:color w:val="auto"/>
      </w:rPr>
    </w:pPr>
    <w:r w:rsidRPr="00B65018">
      <w:rPr>
        <w:rFonts w:cs="Times New Roman"/>
        <w:color w:val="auto"/>
        <w:sz w:val="16"/>
        <w:szCs w:val="20"/>
      </w:rPr>
      <w:t xml:space="preserve">tel.: </w:t>
    </w:r>
    <w:r w:rsidR="00B65018" w:rsidRPr="00B65018">
      <w:rPr>
        <w:rFonts w:cs="Times New Roman"/>
        <w:color w:val="auto"/>
        <w:sz w:val="16"/>
        <w:szCs w:val="20"/>
      </w:rPr>
      <w:t>15-864-83-05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0AD5" w14:textId="77777777" w:rsidR="00FE1BA6" w:rsidRDefault="00FE1B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D1B2" w14:textId="2C88D938" w:rsidR="00FE1BA6" w:rsidRPr="00F32C7E" w:rsidRDefault="00F32C7E" w:rsidP="006B6592">
    <w:pPr>
      <w:pStyle w:val="Stopka"/>
      <w:tabs>
        <w:tab w:val="center" w:pos="2694"/>
      </w:tabs>
      <w:ind w:left="1134"/>
      <w:jc w:val="center"/>
      <w:rPr>
        <w:rFonts w:cs="Times New Roman"/>
        <w:sz w:val="16"/>
        <w:szCs w:val="20"/>
      </w:rPr>
    </w:pPr>
    <w:r w:rsidRPr="00F32C7E">
      <w:rPr>
        <w:rFonts w:cs="Times New Roman"/>
        <w:noProof/>
      </w:rPr>
      <w:drawing>
        <wp:anchor distT="0" distB="0" distL="114300" distR="114300" simplePos="0" relativeHeight="251661312" behindDoc="0" locked="0" layoutInCell="1" allowOverlap="1" wp14:anchorId="6BF33A0F" wp14:editId="301E3425">
          <wp:simplePos x="0" y="0"/>
          <wp:positionH relativeFrom="column">
            <wp:posOffset>3331845</wp:posOffset>
          </wp:positionH>
          <wp:positionV relativeFrom="paragraph">
            <wp:posOffset>-121920</wp:posOffset>
          </wp:positionV>
          <wp:extent cx="647700" cy="6972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452B" w:rsidRPr="00F32C7E">
      <w:rPr>
        <w:rFonts w:cs="Times New Roman"/>
        <w:sz w:val="16"/>
        <w:szCs w:val="20"/>
        <w:lang w:eastAsia="pl-PL"/>
      </w:rPr>
      <w:t>Urząd Miasta i Gminy w S</w:t>
    </w:r>
    <w:r w:rsidRPr="00F32C7E">
      <w:rPr>
        <w:rFonts w:cs="Times New Roman"/>
        <w:sz w:val="16"/>
        <w:szCs w:val="20"/>
        <w:lang w:eastAsia="pl-PL"/>
      </w:rPr>
      <w:t>taszowie</w:t>
    </w:r>
  </w:p>
  <w:p w14:paraId="37EF93F3" w14:textId="6811EECC" w:rsidR="00FE1BA6" w:rsidRPr="00F32C7E" w:rsidRDefault="00B0452B" w:rsidP="006B6592">
    <w:pPr>
      <w:pStyle w:val="Stopka"/>
      <w:tabs>
        <w:tab w:val="right" w:pos="0"/>
        <w:tab w:val="center" w:pos="2694"/>
      </w:tabs>
      <w:ind w:left="1134"/>
      <w:jc w:val="center"/>
      <w:rPr>
        <w:rFonts w:cs="Times New Roman"/>
        <w:sz w:val="16"/>
        <w:szCs w:val="20"/>
      </w:rPr>
    </w:pPr>
    <w:r w:rsidRPr="00F32C7E">
      <w:rPr>
        <w:rFonts w:cs="Times New Roman"/>
        <w:sz w:val="16"/>
        <w:szCs w:val="20"/>
      </w:rPr>
      <w:t xml:space="preserve">ul. </w:t>
    </w:r>
    <w:r w:rsidR="00F32C7E" w:rsidRPr="00F32C7E">
      <w:rPr>
        <w:rFonts w:cs="Times New Roman"/>
        <w:sz w:val="16"/>
        <w:szCs w:val="20"/>
      </w:rPr>
      <w:t>Opatowska 31</w:t>
    </w:r>
    <w:r w:rsidRPr="00F32C7E">
      <w:rPr>
        <w:rFonts w:cs="Times New Roman"/>
        <w:sz w:val="16"/>
        <w:szCs w:val="20"/>
      </w:rPr>
      <w:t>, 2</w:t>
    </w:r>
    <w:r w:rsidR="00F32C7E" w:rsidRPr="00F32C7E">
      <w:rPr>
        <w:rFonts w:cs="Times New Roman"/>
        <w:sz w:val="16"/>
        <w:szCs w:val="20"/>
      </w:rPr>
      <w:t>8</w:t>
    </w:r>
    <w:r w:rsidRPr="00F32C7E">
      <w:rPr>
        <w:rFonts w:cs="Times New Roman"/>
        <w:sz w:val="16"/>
        <w:szCs w:val="20"/>
      </w:rPr>
      <w:t>-</w:t>
    </w:r>
    <w:r w:rsidR="00F32C7E" w:rsidRPr="00F32C7E">
      <w:rPr>
        <w:rFonts w:cs="Times New Roman"/>
        <w:sz w:val="16"/>
        <w:szCs w:val="20"/>
      </w:rPr>
      <w:t>200</w:t>
    </w:r>
    <w:r w:rsidRPr="00F32C7E">
      <w:rPr>
        <w:rFonts w:cs="Times New Roman"/>
        <w:sz w:val="16"/>
        <w:szCs w:val="20"/>
      </w:rPr>
      <w:t xml:space="preserve"> S</w:t>
    </w:r>
    <w:r w:rsidR="00F32C7E" w:rsidRPr="00F32C7E">
      <w:rPr>
        <w:rFonts w:cs="Times New Roman"/>
        <w:sz w:val="16"/>
        <w:szCs w:val="20"/>
      </w:rPr>
      <w:t>taszów</w:t>
    </w:r>
  </w:p>
  <w:p w14:paraId="7D0B9589" w14:textId="4FE7E65C" w:rsidR="00FE1BA6" w:rsidRPr="00B65018" w:rsidRDefault="00B0452B" w:rsidP="006B6592">
    <w:pPr>
      <w:pStyle w:val="Stopka"/>
      <w:tabs>
        <w:tab w:val="right" w:pos="0"/>
        <w:tab w:val="center" w:pos="2694"/>
      </w:tabs>
      <w:ind w:left="1134"/>
      <w:jc w:val="center"/>
      <w:rPr>
        <w:rFonts w:cs="Times New Roman"/>
        <w:color w:val="auto"/>
      </w:rPr>
    </w:pPr>
    <w:r w:rsidRPr="00B65018">
      <w:rPr>
        <w:rFonts w:cs="Times New Roman"/>
        <w:color w:val="auto"/>
        <w:sz w:val="16"/>
        <w:szCs w:val="20"/>
      </w:rPr>
      <w:t xml:space="preserve">tel.: </w:t>
    </w:r>
    <w:r w:rsidR="00B65018" w:rsidRPr="00B65018">
      <w:rPr>
        <w:rFonts w:cs="Times New Roman"/>
        <w:color w:val="auto"/>
        <w:sz w:val="16"/>
        <w:szCs w:val="20"/>
      </w:rPr>
      <w:t>15-864-83-05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9DB4" w14:textId="77777777" w:rsidR="00FE1BA6" w:rsidRDefault="00FE1B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5925" w14:textId="77777777" w:rsidR="00716EBF" w:rsidRDefault="00716EBF">
      <w:pPr>
        <w:spacing w:line="240" w:lineRule="auto"/>
      </w:pPr>
      <w:r>
        <w:separator/>
      </w:r>
    </w:p>
  </w:footnote>
  <w:footnote w:type="continuationSeparator" w:id="0">
    <w:p w14:paraId="2A7ADF16" w14:textId="77777777" w:rsidR="00716EBF" w:rsidRDefault="00716E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A8CA" w14:textId="77777777" w:rsidR="00FE1BA6" w:rsidRDefault="00FE1BA6">
    <w:pPr>
      <w:pStyle w:val="Nagwek"/>
      <w:tabs>
        <w:tab w:val="center" w:pos="3828"/>
      </w:tabs>
      <w:rPr>
        <w:lang w:eastAsia="pl-PL"/>
      </w:rPr>
    </w:pPr>
  </w:p>
  <w:p w14:paraId="6E121CE9" w14:textId="77777777" w:rsidR="00FE1BA6" w:rsidRDefault="00FE1B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DE36" w14:textId="77777777" w:rsidR="00FE1BA6" w:rsidRDefault="00FE1B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3406" w14:textId="77777777" w:rsidR="00FE1BA6" w:rsidRDefault="00FE1BA6">
    <w:pPr>
      <w:pStyle w:val="Nagwek"/>
      <w:tabs>
        <w:tab w:val="center" w:pos="3828"/>
      </w:tabs>
      <w:rPr>
        <w:lang w:eastAsia="pl-PL"/>
      </w:rPr>
    </w:pPr>
  </w:p>
  <w:p w14:paraId="7311D1DF" w14:textId="77777777" w:rsidR="00FE1BA6" w:rsidRDefault="00FE1BA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11" w14:textId="77777777" w:rsidR="00FE1BA6" w:rsidRDefault="00FE1B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F8AE1C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45914900">
    <w:abstractNumId w:val="0"/>
  </w:num>
  <w:num w:numId="2" w16cid:durableId="2111462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77"/>
    <w:rsid w:val="001379BD"/>
    <w:rsid w:val="00282BBF"/>
    <w:rsid w:val="00390DFC"/>
    <w:rsid w:val="004E2C6F"/>
    <w:rsid w:val="005D0C6D"/>
    <w:rsid w:val="0061732A"/>
    <w:rsid w:val="00663885"/>
    <w:rsid w:val="006B6592"/>
    <w:rsid w:val="00716EBF"/>
    <w:rsid w:val="00743277"/>
    <w:rsid w:val="008C0A4E"/>
    <w:rsid w:val="008D4A77"/>
    <w:rsid w:val="009F56F2"/>
    <w:rsid w:val="00A571C0"/>
    <w:rsid w:val="00A57980"/>
    <w:rsid w:val="00B0452B"/>
    <w:rsid w:val="00B65018"/>
    <w:rsid w:val="00C42581"/>
    <w:rsid w:val="00D02EBC"/>
    <w:rsid w:val="00F32C7E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092A02"/>
  <w15:docId w15:val="{44D63559-A3EA-4037-82DB-0AA82AF5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A6"/>
    <w:pPr>
      <w:suppressAutoHyphens/>
      <w:spacing w:line="360" w:lineRule="auto"/>
      <w:jc w:val="both"/>
    </w:pPr>
    <w:rPr>
      <w:rFonts w:eastAsia="Calibri" w:cs="font180"/>
      <w:color w:val="00000A"/>
      <w:kern w:val="1"/>
      <w:sz w:val="24"/>
      <w:szCs w:val="22"/>
      <w:lang w:eastAsia="en-US"/>
    </w:rPr>
  </w:style>
  <w:style w:type="paragraph" w:styleId="Nagwek1">
    <w:name w:val="heading 1"/>
    <w:basedOn w:val="Normalny"/>
    <w:qFormat/>
    <w:rsid w:val="00FE1BA6"/>
    <w:pPr>
      <w:keepNext/>
      <w:keepLines/>
      <w:spacing w:before="480"/>
      <w:outlineLvl w:val="0"/>
    </w:pPr>
    <w:rPr>
      <w:rFonts w:ascii="Cambria" w:eastAsia="font180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qFormat/>
    <w:rsid w:val="00FE1BA6"/>
    <w:pPr>
      <w:keepNext/>
      <w:keepLines/>
      <w:spacing w:before="200"/>
      <w:outlineLvl w:val="1"/>
    </w:pPr>
    <w:rPr>
      <w:rFonts w:ascii="Cambria" w:eastAsia="font180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qFormat/>
    <w:rsid w:val="00FE1BA6"/>
    <w:pPr>
      <w:keepNext/>
      <w:keepLines/>
      <w:spacing w:before="200"/>
      <w:outlineLvl w:val="2"/>
    </w:pPr>
    <w:rPr>
      <w:rFonts w:ascii="Cambria" w:eastAsia="font180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E1BA6"/>
  </w:style>
  <w:style w:type="character" w:customStyle="1" w:styleId="Nagwek1Znak">
    <w:name w:val="Nagłówek 1 Znak"/>
    <w:basedOn w:val="Domylnaczcionkaakapitu1"/>
    <w:rsid w:val="00FE1BA6"/>
    <w:rPr>
      <w:rFonts w:ascii="Cambria" w:eastAsia="font180" w:hAnsi="Cambria" w:cs="font180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1"/>
    <w:rsid w:val="00FE1BA6"/>
    <w:rPr>
      <w:rFonts w:ascii="Cambria" w:eastAsia="font180" w:hAnsi="Cambria" w:cs="font180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1"/>
    <w:rsid w:val="00FE1BA6"/>
    <w:rPr>
      <w:rFonts w:ascii="Cambria" w:eastAsia="font180" w:hAnsi="Cambria" w:cs="font180"/>
      <w:b/>
      <w:bCs/>
      <w:color w:val="4F81BD"/>
    </w:rPr>
  </w:style>
  <w:style w:type="character" w:customStyle="1" w:styleId="Pogrubienie1">
    <w:name w:val="Pogrubienie1"/>
    <w:basedOn w:val="Domylnaczcionkaakapitu1"/>
    <w:rsid w:val="00FE1BA6"/>
    <w:rPr>
      <w:b/>
      <w:bCs/>
    </w:rPr>
  </w:style>
  <w:style w:type="character" w:customStyle="1" w:styleId="LegendaZnak">
    <w:name w:val="Legenda Znak"/>
    <w:basedOn w:val="Domylnaczcionkaakapitu1"/>
    <w:rsid w:val="00FE1BA6"/>
    <w:rPr>
      <w:rFonts w:ascii="Times New Roman" w:hAnsi="Times New Roman"/>
      <w:b/>
      <w:bCs/>
      <w:sz w:val="20"/>
      <w:szCs w:val="18"/>
    </w:rPr>
  </w:style>
  <w:style w:type="character" w:customStyle="1" w:styleId="TabeleZnak">
    <w:name w:val="Tabele Znak"/>
    <w:basedOn w:val="LegendaZnak"/>
    <w:rsid w:val="00FE1BA6"/>
    <w:rPr>
      <w:rFonts w:ascii="Times New Roman" w:hAnsi="Times New Roman"/>
      <w:b/>
      <w:bCs/>
      <w:sz w:val="20"/>
      <w:szCs w:val="24"/>
    </w:rPr>
  </w:style>
  <w:style w:type="character" w:customStyle="1" w:styleId="Styl1Znak">
    <w:name w:val="Styl1 Znak"/>
    <w:basedOn w:val="Domylnaczcionkaakapitu1"/>
    <w:rsid w:val="00FE1BA6"/>
    <w:rPr>
      <w:rFonts w:ascii="Times New Roman" w:hAnsi="Times New Roman"/>
      <w:b/>
      <w:szCs w:val="24"/>
      <w:lang w:eastAsia="en-US"/>
    </w:rPr>
  </w:style>
  <w:style w:type="character" w:customStyle="1" w:styleId="WykresyZnak">
    <w:name w:val="Wykresy Znak"/>
    <w:basedOn w:val="LegendaZnak"/>
    <w:rsid w:val="00FE1BA6"/>
    <w:rPr>
      <w:rFonts w:ascii="Times New Roman" w:hAnsi="Times New Roman"/>
      <w:b/>
      <w:bCs/>
      <w:sz w:val="20"/>
      <w:szCs w:val="18"/>
    </w:rPr>
  </w:style>
  <w:style w:type="character" w:customStyle="1" w:styleId="BezodstpwZnak">
    <w:name w:val="Bez odstępów Znak"/>
    <w:basedOn w:val="Domylnaczcionkaakapitu1"/>
    <w:rsid w:val="00FE1BA6"/>
  </w:style>
  <w:style w:type="character" w:customStyle="1" w:styleId="SpistreciZnak">
    <w:name w:val="Spis treści Znak"/>
    <w:basedOn w:val="BezodstpwZnak"/>
    <w:rsid w:val="00FE1BA6"/>
    <w:rPr>
      <w:rFonts w:cs="Calibri"/>
      <w:sz w:val="24"/>
      <w:szCs w:val="24"/>
    </w:rPr>
  </w:style>
  <w:style w:type="character" w:customStyle="1" w:styleId="spis1Znak">
    <w:name w:val="spis1 Znak"/>
    <w:basedOn w:val="SpistreciZnak"/>
    <w:rsid w:val="00FE1BA6"/>
    <w:rPr>
      <w:rFonts w:ascii="Times New Roman" w:hAnsi="Times New Roman" w:cs="Times New Roman"/>
      <w:b/>
      <w:sz w:val="28"/>
      <w:szCs w:val="24"/>
    </w:rPr>
  </w:style>
  <w:style w:type="character" w:customStyle="1" w:styleId="spsi2Znak">
    <w:name w:val="spsi2 Znak"/>
    <w:basedOn w:val="SpistreciZnak"/>
    <w:rsid w:val="00FE1BA6"/>
    <w:rPr>
      <w:rFonts w:ascii="Times New Roman" w:hAnsi="Times New Roman" w:cs="Times New Roman"/>
      <w:b/>
      <w:sz w:val="24"/>
      <w:szCs w:val="24"/>
    </w:rPr>
  </w:style>
  <w:style w:type="character" w:customStyle="1" w:styleId="mapyZnak">
    <w:name w:val="mapy Znak"/>
    <w:basedOn w:val="Domylnaczcionkaakapitu1"/>
    <w:rsid w:val="00FE1BA6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character" w:customStyle="1" w:styleId="MapyZnak0">
    <w:name w:val="Mapy Znak"/>
    <w:basedOn w:val="Domylnaczcionkaakapitu1"/>
    <w:rsid w:val="00FE1BA6"/>
    <w:rPr>
      <w:rFonts w:ascii="Times New Roman" w:hAnsi="Times New Roman" w:cs="Times New Roman"/>
      <w:b/>
      <w:sz w:val="20"/>
      <w:szCs w:val="20"/>
    </w:rPr>
  </w:style>
  <w:style w:type="character" w:customStyle="1" w:styleId="tabeleZnak0">
    <w:name w:val="tabele Znak"/>
    <w:basedOn w:val="Domylnaczcionkaakapitu1"/>
    <w:rsid w:val="00FE1BA6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character" w:customStyle="1" w:styleId="spis3Znak">
    <w:name w:val="spis3 Znak"/>
    <w:basedOn w:val="Domylnaczcionkaakapitu1"/>
    <w:rsid w:val="00FE1BA6"/>
    <w:rPr>
      <w:rFonts w:ascii="Times New Roman" w:eastAsia="Calibri" w:hAnsi="Times New Roman" w:cs="Times New Roman"/>
      <w:b/>
      <w:sz w:val="24"/>
    </w:rPr>
  </w:style>
  <w:style w:type="character" w:styleId="Hipercze">
    <w:name w:val="Hyperlink"/>
    <w:basedOn w:val="Domylnaczcionkaakapitu1"/>
    <w:rsid w:val="00FE1BA6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FE1BA6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1"/>
    <w:rsid w:val="00FE1BA6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1"/>
    <w:rsid w:val="00FE1B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E1BA6"/>
    <w:rPr>
      <w:b/>
      <w:i w:val="0"/>
    </w:rPr>
  </w:style>
  <w:style w:type="character" w:customStyle="1" w:styleId="ListLabel2">
    <w:name w:val="ListLabel 2"/>
    <w:rsid w:val="00FE1BA6"/>
    <w:rPr>
      <w:rFonts w:ascii="Calibri" w:hAnsi="Calibri"/>
      <w:b/>
      <w:i w:val="0"/>
    </w:rPr>
  </w:style>
  <w:style w:type="paragraph" w:customStyle="1" w:styleId="Nagwek10">
    <w:name w:val="Nagłówek1"/>
    <w:basedOn w:val="Normalny"/>
    <w:next w:val="Tekstpodstawowy"/>
    <w:rsid w:val="00FE1B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1BA6"/>
    <w:pPr>
      <w:spacing w:after="140" w:line="288" w:lineRule="auto"/>
    </w:pPr>
  </w:style>
  <w:style w:type="paragraph" w:styleId="Lista">
    <w:name w:val="List"/>
    <w:basedOn w:val="Tekstpodstawowy"/>
    <w:rsid w:val="00FE1BA6"/>
    <w:rPr>
      <w:rFonts w:cs="Mangal"/>
    </w:rPr>
  </w:style>
  <w:style w:type="paragraph" w:styleId="Legenda">
    <w:name w:val="caption"/>
    <w:basedOn w:val="Normalny"/>
    <w:qFormat/>
    <w:rsid w:val="00FE1BA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FE1BA6"/>
    <w:pPr>
      <w:suppressLineNumbers/>
    </w:pPr>
    <w:rPr>
      <w:rFonts w:cs="Mangal"/>
    </w:rPr>
  </w:style>
  <w:style w:type="paragraph" w:customStyle="1" w:styleId="Legenda1">
    <w:name w:val="Legenda1"/>
    <w:basedOn w:val="Normalny"/>
    <w:rsid w:val="00FE1BA6"/>
    <w:pPr>
      <w:spacing w:line="240" w:lineRule="auto"/>
    </w:pPr>
    <w:rPr>
      <w:b/>
      <w:bCs/>
      <w:sz w:val="20"/>
      <w:szCs w:val="18"/>
    </w:rPr>
  </w:style>
  <w:style w:type="paragraph" w:customStyle="1" w:styleId="Akapitzlist1">
    <w:name w:val="Akapit z listą1"/>
    <w:basedOn w:val="Normalny"/>
    <w:rsid w:val="00FE1BA6"/>
    <w:pPr>
      <w:ind w:left="720"/>
      <w:contextualSpacing/>
    </w:pPr>
  </w:style>
  <w:style w:type="paragraph" w:styleId="Nagwekwykazurde">
    <w:name w:val="toa heading"/>
    <w:basedOn w:val="Nagwek1"/>
    <w:rsid w:val="00FE1BA6"/>
    <w:rPr>
      <w:lang w:eastAsia="pl-PL"/>
    </w:rPr>
  </w:style>
  <w:style w:type="paragraph" w:customStyle="1" w:styleId="Tabele">
    <w:name w:val="Tabele"/>
    <w:basedOn w:val="Legenda1"/>
    <w:rsid w:val="00FE1BA6"/>
    <w:pPr>
      <w:keepNext/>
      <w:spacing w:line="276" w:lineRule="auto"/>
      <w:ind w:left="1134" w:hanging="1134"/>
    </w:pPr>
    <w:rPr>
      <w:szCs w:val="24"/>
    </w:rPr>
  </w:style>
  <w:style w:type="paragraph" w:customStyle="1" w:styleId="Styl1">
    <w:name w:val="Styl1"/>
    <w:basedOn w:val="Normalny"/>
    <w:rsid w:val="00FE1BA6"/>
    <w:pPr>
      <w:spacing w:after="120"/>
      <w:jc w:val="center"/>
    </w:pPr>
    <w:rPr>
      <w:b/>
      <w:sz w:val="22"/>
      <w:szCs w:val="24"/>
    </w:rPr>
  </w:style>
  <w:style w:type="paragraph" w:customStyle="1" w:styleId="Wykresy">
    <w:name w:val="Wykresy"/>
    <w:basedOn w:val="Legenda1"/>
    <w:rsid w:val="00FE1BA6"/>
    <w:pPr>
      <w:keepNext/>
      <w:spacing w:line="360" w:lineRule="auto"/>
      <w:ind w:left="1134" w:hanging="1134"/>
      <w:jc w:val="center"/>
    </w:pPr>
  </w:style>
  <w:style w:type="paragraph" w:customStyle="1" w:styleId="Bezodstpw1">
    <w:name w:val="Bez odstępów1"/>
    <w:rsid w:val="00FE1BA6"/>
    <w:pPr>
      <w:suppressAutoHyphens/>
    </w:pPr>
    <w:rPr>
      <w:rFonts w:ascii="Calibri" w:eastAsia="Calibri" w:hAnsi="Calibri" w:cs="font180"/>
      <w:color w:val="00000A"/>
      <w:kern w:val="1"/>
      <w:sz w:val="24"/>
      <w:szCs w:val="22"/>
      <w:lang w:eastAsia="en-US"/>
    </w:rPr>
  </w:style>
  <w:style w:type="paragraph" w:customStyle="1" w:styleId="Spistreci">
    <w:name w:val="Spis treści"/>
    <w:basedOn w:val="Bezodstpw1"/>
    <w:rsid w:val="00FE1BA6"/>
    <w:pPr>
      <w:spacing w:line="276" w:lineRule="auto"/>
      <w:jc w:val="both"/>
    </w:pPr>
    <w:rPr>
      <w:rFonts w:cs="Calibri"/>
      <w:szCs w:val="24"/>
    </w:rPr>
  </w:style>
  <w:style w:type="paragraph" w:customStyle="1" w:styleId="spis1">
    <w:name w:val="spis1"/>
    <w:basedOn w:val="Spistreci"/>
    <w:rsid w:val="00FE1BA6"/>
    <w:pPr>
      <w:spacing w:line="360" w:lineRule="auto"/>
    </w:pPr>
    <w:rPr>
      <w:rFonts w:ascii="Times New Roman" w:hAnsi="Times New Roman" w:cs="Times New Roman"/>
      <w:b/>
      <w:sz w:val="28"/>
    </w:rPr>
  </w:style>
  <w:style w:type="paragraph" w:customStyle="1" w:styleId="spsi2">
    <w:name w:val="spsi2"/>
    <w:basedOn w:val="Spistreci"/>
    <w:rsid w:val="00FE1BA6"/>
    <w:pPr>
      <w:spacing w:line="360" w:lineRule="auto"/>
    </w:pPr>
    <w:rPr>
      <w:rFonts w:ascii="Times New Roman" w:hAnsi="Times New Roman" w:cs="Times New Roman"/>
      <w:b/>
    </w:rPr>
  </w:style>
  <w:style w:type="paragraph" w:styleId="Spistreci1">
    <w:name w:val="toc 1"/>
    <w:basedOn w:val="Normalny"/>
    <w:autoRedefine/>
    <w:rsid w:val="00FE1BA6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autoRedefine/>
    <w:rsid w:val="00FE1BA6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autoRedefine/>
    <w:rsid w:val="00FE1BA6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rsid w:val="00FE1BA6"/>
    <w:pPr>
      <w:keepNext/>
      <w:spacing w:after="120"/>
    </w:pPr>
    <w:rPr>
      <w:rFonts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rsid w:val="00FE1BA6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paragraph" w:customStyle="1" w:styleId="tabele0">
    <w:name w:val="tabele"/>
    <w:basedOn w:val="Normalny"/>
    <w:rsid w:val="00FE1BA6"/>
    <w:pPr>
      <w:keepNext/>
      <w:jc w:val="left"/>
    </w:pPr>
    <w:rPr>
      <w:rFonts w:eastAsia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rsid w:val="00FE1BA6"/>
    <w:pPr>
      <w:spacing w:line="276" w:lineRule="auto"/>
      <w:ind w:firstLine="708"/>
    </w:pPr>
    <w:rPr>
      <w:rFonts w:cs="Times New Roman"/>
      <w:b/>
    </w:rPr>
  </w:style>
  <w:style w:type="paragraph" w:styleId="Nagwek">
    <w:name w:val="header"/>
    <w:basedOn w:val="Normalny"/>
    <w:rsid w:val="00FE1BA6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rsid w:val="00FE1BA6"/>
    <w:pPr>
      <w:tabs>
        <w:tab w:val="center" w:pos="4536"/>
        <w:tab w:val="right" w:pos="9072"/>
      </w:tabs>
      <w:spacing w:line="240" w:lineRule="auto"/>
    </w:pPr>
  </w:style>
  <w:style w:type="paragraph" w:customStyle="1" w:styleId="Tekstdymka1">
    <w:name w:val="Tekst dymka1"/>
    <w:basedOn w:val="Normalny"/>
    <w:rsid w:val="00FE1BA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rsid w:val="00FE1BA6"/>
  </w:style>
  <w:style w:type="paragraph" w:styleId="Tytu">
    <w:name w:val="Title"/>
    <w:basedOn w:val="Nagwek10"/>
    <w:qFormat/>
    <w:rsid w:val="00FE1BA6"/>
  </w:style>
  <w:style w:type="paragraph" w:styleId="Podtytu">
    <w:name w:val="Subtitle"/>
    <w:basedOn w:val="Nagwek10"/>
    <w:qFormat/>
    <w:rsid w:val="00FE1BA6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42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42581"/>
    <w:rPr>
      <w:rFonts w:ascii="Tahoma" w:eastAsia="Calibri" w:hAnsi="Tahoma" w:cs="Tahoma"/>
      <w:color w:val="00000A"/>
      <w:kern w:val="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Klaudia S</cp:lastModifiedBy>
  <cp:revision>2</cp:revision>
  <cp:lastPrinted>2014-09-18T10:03:00Z</cp:lastPrinted>
  <dcterms:created xsi:type="dcterms:W3CDTF">2022-06-28T06:07:00Z</dcterms:created>
  <dcterms:modified xsi:type="dcterms:W3CDTF">2022-06-28T06:07:00Z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